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CC4D4C" w:rsidRDefault="00CC4D4C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C4D4C">
        <w:rPr>
          <w:rFonts w:ascii="Times New Roman" w:hAnsi="Times New Roman"/>
          <w:sz w:val="28"/>
          <w:szCs w:val="28"/>
        </w:rPr>
        <w:t>02</w:t>
      </w:r>
      <w:r w:rsidR="00BD333A" w:rsidRPr="00CC4D4C">
        <w:rPr>
          <w:rFonts w:ascii="Times New Roman" w:hAnsi="Times New Roman"/>
          <w:sz w:val="28"/>
          <w:szCs w:val="28"/>
        </w:rPr>
        <w:t>.</w:t>
      </w:r>
      <w:r w:rsidRPr="00CC4D4C">
        <w:rPr>
          <w:rFonts w:ascii="Times New Roman" w:hAnsi="Times New Roman"/>
          <w:sz w:val="28"/>
          <w:szCs w:val="28"/>
        </w:rPr>
        <w:t>10.</w:t>
      </w:r>
      <w:r w:rsidR="00E47B34" w:rsidRPr="00CC4D4C">
        <w:rPr>
          <w:rFonts w:ascii="Times New Roman" w:hAnsi="Times New Roman"/>
          <w:sz w:val="28"/>
          <w:szCs w:val="28"/>
        </w:rPr>
        <w:t>202</w:t>
      </w:r>
      <w:r w:rsidR="00647AB9" w:rsidRPr="00CC4D4C">
        <w:rPr>
          <w:rFonts w:ascii="Times New Roman" w:hAnsi="Times New Roman"/>
          <w:sz w:val="28"/>
          <w:szCs w:val="28"/>
        </w:rPr>
        <w:t>5</w:t>
      </w:r>
      <w:r w:rsidR="00E47B34" w:rsidRPr="00CC4D4C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CC4D4C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CC4D4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CC4D4C">
        <w:rPr>
          <w:rFonts w:ascii="Times New Roman" w:hAnsi="Times New Roman"/>
          <w:sz w:val="28"/>
          <w:szCs w:val="28"/>
        </w:rPr>
        <w:t xml:space="preserve">        </w:t>
      </w:r>
      <w:r w:rsidR="006D6966" w:rsidRPr="00CC4D4C">
        <w:rPr>
          <w:rFonts w:ascii="Times New Roman" w:hAnsi="Times New Roman"/>
          <w:sz w:val="28"/>
          <w:szCs w:val="28"/>
        </w:rPr>
        <w:t xml:space="preserve">         </w:t>
      </w:r>
      <w:r w:rsidR="00004FFB" w:rsidRPr="00CC4D4C">
        <w:rPr>
          <w:rFonts w:ascii="Times New Roman" w:hAnsi="Times New Roman"/>
          <w:sz w:val="28"/>
          <w:szCs w:val="28"/>
        </w:rPr>
        <w:t xml:space="preserve">  </w:t>
      </w:r>
      <w:r w:rsidR="00E47B34" w:rsidRPr="00CC4D4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0901918" r:id="rId10">
            <o:FieldCodes>\s</o:FieldCodes>
          </o:OLEObject>
        </w:object>
      </w:r>
      <w:r w:rsidR="004D0C83" w:rsidRPr="00CC4D4C">
        <w:rPr>
          <w:rFonts w:ascii="Times New Roman" w:hAnsi="Times New Roman"/>
          <w:sz w:val="28"/>
          <w:szCs w:val="28"/>
        </w:rPr>
        <w:t xml:space="preserve"> </w:t>
      </w:r>
      <w:r w:rsidRPr="00CC4D4C">
        <w:rPr>
          <w:rFonts w:ascii="Times New Roman" w:hAnsi="Times New Roman"/>
          <w:sz w:val="28"/>
          <w:szCs w:val="28"/>
        </w:rPr>
        <w:t xml:space="preserve">167 </w:t>
      </w:r>
      <w:proofErr w:type="spellStart"/>
      <w:r w:rsidRPr="00CC4D4C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Pr="00CC4D4C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CC4D4C">
        <w:rPr>
          <w:rFonts w:ascii="Times New Roman" w:hAnsi="Times New Roman"/>
          <w:b/>
          <w:sz w:val="28"/>
          <w:szCs w:val="28"/>
        </w:rPr>
        <w:t>г.</w:t>
      </w:r>
      <w:r w:rsidR="0095036B" w:rsidRPr="00CC4D4C">
        <w:rPr>
          <w:rFonts w:ascii="Times New Roman" w:hAnsi="Times New Roman"/>
          <w:b/>
          <w:sz w:val="28"/>
          <w:szCs w:val="28"/>
        </w:rPr>
        <w:t xml:space="preserve"> </w:t>
      </w:r>
      <w:r w:rsidRPr="00CC4D4C">
        <w:rPr>
          <w:rFonts w:ascii="Times New Roman" w:hAnsi="Times New Roman"/>
          <w:b/>
          <w:sz w:val="28"/>
          <w:szCs w:val="28"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D44D0E">
        <w:rPr>
          <w:rFonts w:ascii="Times New Roman" w:hAnsi="Times New Roman"/>
          <w:sz w:val="28"/>
          <w:szCs w:val="28"/>
        </w:rPr>
        <w:t>80</w:t>
      </w:r>
      <w:r w:rsidR="006A78B1">
        <w:rPr>
          <w:rFonts w:ascii="Times New Roman" w:hAnsi="Times New Roman"/>
          <w:sz w:val="28"/>
          <w:szCs w:val="28"/>
        </w:rPr>
        <w:t>3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D44D0E">
        <w:rPr>
          <w:rFonts w:ascii="Times New Roman" w:hAnsi="Times New Roman"/>
          <w:sz w:val="28"/>
          <w:szCs w:val="28"/>
        </w:rPr>
        <w:t>1360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830EA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640F65">
        <w:rPr>
          <w:rFonts w:ascii="Times New Roman" w:hAnsi="Times New Roman"/>
          <w:sz w:val="28"/>
          <w:szCs w:val="28"/>
        </w:rPr>
        <w:t>АЛЕКСА-ГРУПП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2830EA" w:rsidRPr="005D0540">
        <w:rPr>
          <w:rFonts w:ascii="Times New Roman" w:hAnsi="Times New Roman"/>
          <w:sz w:val="28"/>
          <w:szCs w:val="28"/>
        </w:rPr>
        <w:t xml:space="preserve">№ </w:t>
      </w:r>
      <w:r w:rsidR="002830EA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91/0</w:t>
      </w:r>
      <w:r w:rsidR="00D44D0E">
        <w:rPr>
          <w:rFonts w:ascii="Times New Roman" w:hAnsi="Times New Roman"/>
          <w:sz w:val="28"/>
          <w:szCs w:val="28"/>
        </w:rPr>
        <w:t>3</w:t>
      </w:r>
      <w:r w:rsidR="002830EA" w:rsidRPr="005D0540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«Об оценке Объекта оценки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02AE1">
        <w:rPr>
          <w:rFonts w:ascii="Times New Roman" w:hAnsi="Times New Roman"/>
          <w:sz w:val="28"/>
          <w:szCs w:val="28"/>
        </w:rPr>
        <w:t>80</w:t>
      </w:r>
      <w:r w:rsidR="002830EA">
        <w:rPr>
          <w:rFonts w:ascii="Times New Roman" w:hAnsi="Times New Roman"/>
          <w:sz w:val="28"/>
          <w:szCs w:val="28"/>
        </w:rPr>
        <w:t>3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602AE1">
        <w:rPr>
          <w:rFonts w:ascii="Times New Roman" w:hAnsi="Times New Roman"/>
          <w:sz w:val="28"/>
          <w:szCs w:val="28"/>
        </w:rPr>
        <w:t>1360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602AE1">
        <w:rPr>
          <w:rFonts w:ascii="Times New Roman" w:hAnsi="Times New Roman"/>
          <w:sz w:val="28"/>
          <w:szCs w:val="28"/>
        </w:rPr>
        <w:t>305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</w:t>
      </w:r>
      <w:r w:rsidR="00481563">
        <w:rPr>
          <w:rFonts w:ascii="Times New Roman" w:hAnsi="Times New Roman"/>
          <w:sz w:val="28"/>
          <w:szCs w:val="28"/>
        </w:rPr>
        <w:t>ов</w:t>
      </w:r>
      <w:r w:rsidR="008468D7" w:rsidRPr="00647AB9">
        <w:rPr>
          <w:rFonts w:ascii="Times New Roman" w:hAnsi="Times New Roman"/>
          <w:sz w:val="28"/>
          <w:szCs w:val="28"/>
        </w:rPr>
        <w:t>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C577D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ведения садоводства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40F65">
        <w:rPr>
          <w:rFonts w:ascii="Times New Roman" w:hAnsi="Times New Roman"/>
          <w:sz w:val="28"/>
          <w:szCs w:val="28"/>
        </w:rPr>
        <w:t>местоположение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602AE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602AE1">
        <w:rPr>
          <w:rFonts w:ascii="Times New Roman" w:hAnsi="Times New Roman"/>
          <w:sz w:val="28"/>
          <w:szCs w:val="28"/>
        </w:rPr>
        <w:t>округ</w:t>
      </w:r>
      <w:proofErr w:type="gramEnd"/>
      <w:r w:rsidR="00602AE1">
        <w:rPr>
          <w:rFonts w:ascii="Times New Roman" w:hAnsi="Times New Roman"/>
          <w:sz w:val="28"/>
          <w:szCs w:val="28"/>
        </w:rPr>
        <w:t xml:space="preserve"> ЗАТО </w:t>
      </w:r>
      <w:r w:rsidR="00640F65">
        <w:rPr>
          <w:rFonts w:ascii="Times New Roman" w:hAnsi="Times New Roman"/>
          <w:sz w:val="28"/>
          <w:szCs w:val="28"/>
        </w:rPr>
        <w:t>г</w:t>
      </w:r>
      <w:r w:rsidR="00602AE1">
        <w:rPr>
          <w:rFonts w:ascii="Times New Roman" w:hAnsi="Times New Roman"/>
          <w:sz w:val="28"/>
          <w:szCs w:val="28"/>
        </w:rPr>
        <w:t>ород</w:t>
      </w:r>
      <w:r w:rsidR="002830EA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602AE1">
        <w:rPr>
          <w:rFonts w:ascii="Times New Roman" w:hAnsi="Times New Roman"/>
          <w:sz w:val="28"/>
          <w:szCs w:val="28"/>
        </w:rPr>
        <w:t>поселок Подгорный, садовое товарищество Химик, земельный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2830EA">
        <w:rPr>
          <w:rFonts w:ascii="Times New Roman" w:hAnsi="Times New Roman"/>
          <w:sz w:val="28"/>
          <w:szCs w:val="28"/>
        </w:rPr>
        <w:t xml:space="preserve">участок </w:t>
      </w:r>
      <w:r w:rsidR="00602AE1">
        <w:rPr>
          <w:rFonts w:ascii="Times New Roman" w:hAnsi="Times New Roman"/>
          <w:sz w:val="28"/>
          <w:szCs w:val="28"/>
        </w:rPr>
        <w:t>573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</w:t>
      </w:r>
      <w:r w:rsidR="00602AE1">
        <w:rPr>
          <w:rFonts w:ascii="Times New Roman" w:hAnsi="Times New Roman"/>
          <w:sz w:val="28"/>
          <w:szCs w:val="28"/>
        </w:rPr>
        <w:t xml:space="preserve">                     </w:t>
      </w:r>
      <w:r w:rsidR="00DB46FB" w:rsidRPr="00647AB9">
        <w:rPr>
          <w:rFonts w:ascii="Times New Roman" w:hAnsi="Times New Roman"/>
          <w:sz w:val="28"/>
          <w:szCs w:val="28"/>
        </w:rPr>
        <w:t>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Pr="00D4059D">
        <w:rPr>
          <w:rFonts w:ascii="Times New Roman" w:hAnsi="Times New Roman"/>
          <w:sz w:val="28"/>
          <w:szCs w:val="28"/>
        </w:rPr>
        <w:t>1</w:t>
      </w:r>
      <w:r w:rsidR="00640F65">
        <w:rPr>
          <w:rFonts w:ascii="Times New Roman" w:hAnsi="Times New Roman"/>
          <w:sz w:val="28"/>
          <w:szCs w:val="28"/>
        </w:rPr>
        <w:t>0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640F65">
        <w:rPr>
          <w:rFonts w:ascii="Times New Roman" w:hAnsi="Times New Roman"/>
          <w:sz w:val="28"/>
          <w:szCs w:val="28"/>
        </w:rPr>
        <w:t>но</w:t>
      </w:r>
      <w:r w:rsidRPr="00D4059D">
        <w:rPr>
          <w:rFonts w:ascii="Times New Roman" w:hAnsi="Times New Roman"/>
          <w:sz w:val="28"/>
          <w:szCs w:val="28"/>
        </w:rPr>
        <w:t>я</w:t>
      </w:r>
      <w:r w:rsidR="00640F65">
        <w:rPr>
          <w:rFonts w:ascii="Times New Roman" w:hAnsi="Times New Roman"/>
          <w:sz w:val="28"/>
          <w:szCs w:val="28"/>
        </w:rPr>
        <w:t>бря</w:t>
      </w:r>
      <w:r w:rsidRPr="00D4059D">
        <w:rPr>
          <w:rFonts w:ascii="Times New Roman" w:hAnsi="Times New Roman"/>
          <w:sz w:val="28"/>
          <w:szCs w:val="28"/>
        </w:rPr>
        <w:t xml:space="preserve"> 2025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602AE1">
        <w:rPr>
          <w:rFonts w:ascii="Times New Roman" w:hAnsi="Times New Roman"/>
          <w:sz w:val="28"/>
          <w:szCs w:val="28"/>
        </w:rPr>
        <w:t>6</w:t>
      </w:r>
      <w:r w:rsidR="00E342A2">
        <w:rPr>
          <w:rFonts w:ascii="Times New Roman" w:hAnsi="Times New Roman"/>
          <w:sz w:val="28"/>
          <w:szCs w:val="28"/>
        </w:rPr>
        <w:t> </w:t>
      </w:r>
      <w:r w:rsidR="00602AE1">
        <w:rPr>
          <w:rFonts w:ascii="Times New Roman" w:hAnsi="Times New Roman"/>
          <w:sz w:val="28"/>
          <w:szCs w:val="28"/>
        </w:rPr>
        <w:t>1</w:t>
      </w:r>
      <w:r w:rsidR="00C800D0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602AE1">
        <w:rPr>
          <w:rFonts w:ascii="Times New Roman" w:hAnsi="Times New Roman"/>
          <w:sz w:val="28"/>
          <w:szCs w:val="28"/>
        </w:rPr>
        <w:t>Шесть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602AE1">
        <w:rPr>
          <w:rFonts w:ascii="Times New Roman" w:hAnsi="Times New Roman"/>
          <w:sz w:val="28"/>
          <w:szCs w:val="28"/>
        </w:rPr>
        <w:t>сто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602AE1">
        <w:rPr>
          <w:rFonts w:ascii="Times New Roman" w:hAnsi="Times New Roman"/>
          <w:sz w:val="28"/>
          <w:szCs w:val="28"/>
        </w:rPr>
        <w:t>18</w:t>
      </w:r>
      <w:r w:rsidR="00640F65">
        <w:rPr>
          <w:rFonts w:ascii="Times New Roman" w:hAnsi="Times New Roman"/>
          <w:sz w:val="28"/>
          <w:szCs w:val="28"/>
        </w:rPr>
        <w:t>3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602AE1">
        <w:rPr>
          <w:rFonts w:ascii="Times New Roman" w:hAnsi="Times New Roman"/>
          <w:sz w:val="28"/>
          <w:szCs w:val="28"/>
        </w:rPr>
        <w:t>Сто восемьдесят три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602AE1">
        <w:rPr>
          <w:rFonts w:ascii="Times New Roman" w:hAnsi="Times New Roman"/>
          <w:sz w:val="28"/>
          <w:szCs w:val="28"/>
        </w:rPr>
        <w:t>я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lastRenderedPageBreak/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602AE1">
        <w:rPr>
          <w:rFonts w:ascii="Times New Roman" w:hAnsi="Times New Roman"/>
          <w:sz w:val="28"/>
          <w:szCs w:val="28"/>
        </w:rPr>
        <w:t>5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602AE1">
        <w:rPr>
          <w:rFonts w:ascii="Times New Roman" w:hAnsi="Times New Roman"/>
          <w:sz w:val="28"/>
          <w:szCs w:val="28"/>
        </w:rPr>
        <w:t>49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602AE1">
        <w:rPr>
          <w:rFonts w:ascii="Times New Roman" w:hAnsi="Times New Roman"/>
          <w:sz w:val="28"/>
          <w:szCs w:val="28"/>
        </w:rPr>
        <w:t xml:space="preserve">Пять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640F65">
        <w:rPr>
          <w:rFonts w:ascii="Times New Roman" w:hAnsi="Times New Roman"/>
          <w:sz w:val="28"/>
          <w:szCs w:val="28"/>
        </w:rPr>
        <w:t xml:space="preserve"> </w:t>
      </w:r>
      <w:r w:rsidR="00602AE1">
        <w:rPr>
          <w:rFonts w:ascii="Times New Roman" w:hAnsi="Times New Roman"/>
          <w:sz w:val="28"/>
          <w:szCs w:val="28"/>
        </w:rPr>
        <w:t>четыреста девяносто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 xml:space="preserve">.1. </w:t>
      </w:r>
      <w:r w:rsidR="00CA5E09" w:rsidRPr="003D7467">
        <w:rPr>
          <w:rFonts w:ascii="Times New Roman" w:hAnsi="Times New Roman"/>
          <w:sz w:val="28"/>
          <w:szCs w:val="28"/>
        </w:rPr>
        <w:t xml:space="preserve">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602AE1">
        <w:rPr>
          <w:rFonts w:ascii="Times New Roman" w:hAnsi="Times New Roman" w:cs="Times New Roman"/>
          <w:sz w:val="28"/>
          <w:szCs w:val="28"/>
        </w:rPr>
        <w:t>2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</w:t>
      </w:r>
      <w:r w:rsidR="00602AE1">
        <w:rPr>
          <w:rFonts w:ascii="Times New Roman" w:hAnsi="Times New Roman" w:cs="Times New Roman"/>
          <w:sz w:val="28"/>
          <w:szCs w:val="28"/>
        </w:rPr>
        <w:t xml:space="preserve"> </w:t>
      </w:r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40F65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640F65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0F65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602AE1">
        <w:rPr>
          <w:rFonts w:ascii="Times New Roman" w:hAnsi="Times New Roman"/>
          <w:sz w:val="28"/>
          <w:szCs w:val="28"/>
        </w:rPr>
        <w:t>3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</w:t>
      </w:r>
      <w:r w:rsidR="00602AE1">
        <w:rPr>
          <w:rFonts w:ascii="Times New Roman" w:hAnsi="Times New Roman"/>
          <w:sz w:val="28"/>
          <w:szCs w:val="28"/>
        </w:rPr>
        <w:t>4</w:t>
      </w:r>
      <w:r w:rsidR="00D333A3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602AE1">
        <w:rPr>
          <w:rFonts w:ascii="Times New Roman" w:hAnsi="Times New Roman"/>
          <w:sz w:val="28"/>
          <w:szCs w:val="28"/>
        </w:rPr>
        <w:t>5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="00C01978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>над исполнением настоящего постановления</w:t>
      </w:r>
      <w:r w:rsidR="0014624F">
        <w:rPr>
          <w:rFonts w:ascii="Times New Roman" w:hAnsi="Times New Roman"/>
          <w:sz w:val="28"/>
          <w:szCs w:val="28"/>
        </w:rPr>
        <w:t xml:space="preserve"> оставляю за собой</w:t>
      </w:r>
      <w:r w:rsidR="00640F65" w:rsidRPr="005838A2">
        <w:rPr>
          <w:rFonts w:ascii="Times New Roman" w:hAnsi="Times New Roman"/>
          <w:sz w:val="28"/>
          <w:szCs w:val="28"/>
        </w:rPr>
        <w:t>.</w:t>
      </w:r>
      <w:r w:rsidR="00640F65">
        <w:rPr>
          <w:rFonts w:ascii="Times New Roman" w:hAnsi="Times New Roman"/>
          <w:sz w:val="28"/>
          <w:szCs w:val="28"/>
        </w:rPr>
        <w:t xml:space="preserve"> 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14624F" w:rsidRPr="00A51217" w:rsidRDefault="0014624F" w:rsidP="00146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</w:t>
      </w:r>
      <w:proofErr w:type="gramStart"/>
      <w:r w:rsidRPr="00A51217">
        <w:rPr>
          <w:rFonts w:ascii="Times New Roman" w:hAnsi="Times New Roman"/>
          <w:sz w:val="28"/>
          <w:szCs w:val="28"/>
        </w:rPr>
        <w:t>Главы</w:t>
      </w:r>
      <w:proofErr w:type="gramEnd"/>
      <w:r w:rsidRPr="00A51217">
        <w:rPr>
          <w:rFonts w:ascii="Times New Roman" w:hAnsi="Times New Roman"/>
          <w:sz w:val="28"/>
          <w:szCs w:val="28"/>
        </w:rPr>
        <w:t xml:space="preserve">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14624F" w:rsidRDefault="0014624F" w:rsidP="00146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</w:t>
      </w:r>
      <w:proofErr w:type="spellStart"/>
      <w:r w:rsidRPr="00A51217">
        <w:rPr>
          <w:rFonts w:ascii="Times New Roman" w:hAnsi="Times New Roman"/>
          <w:sz w:val="28"/>
          <w:szCs w:val="28"/>
        </w:rPr>
        <w:t>Голдырева</w:t>
      </w:r>
      <w:proofErr w:type="spellEnd"/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14624F" w:rsidRDefault="0014624F" w:rsidP="001462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40F65" w:rsidRDefault="00640F65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2830EA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65" w:rsidRDefault="00640F65" w:rsidP="00D53F46">
      <w:pPr>
        <w:spacing w:after="0" w:line="240" w:lineRule="auto"/>
      </w:pPr>
      <w:r>
        <w:separator/>
      </w:r>
    </w:p>
  </w:endnote>
  <w:endnote w:type="continuationSeparator" w:id="0">
    <w:p w:rsidR="00640F65" w:rsidRDefault="00640F6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65" w:rsidRDefault="00640F65" w:rsidP="00D53F46">
      <w:pPr>
        <w:spacing w:after="0" w:line="240" w:lineRule="auto"/>
      </w:pPr>
      <w:r>
        <w:separator/>
      </w:r>
    </w:p>
  </w:footnote>
  <w:footnote w:type="continuationSeparator" w:id="0">
    <w:p w:rsidR="00640F65" w:rsidRDefault="00640F6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24F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1563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06D6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2AE1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0F65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17C22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5D8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84E"/>
    <w:rsid w:val="00CB3BAE"/>
    <w:rsid w:val="00CB5E8A"/>
    <w:rsid w:val="00CB6164"/>
    <w:rsid w:val="00CB76BF"/>
    <w:rsid w:val="00CC036C"/>
    <w:rsid w:val="00CC4159"/>
    <w:rsid w:val="00CC4D4C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06D30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4D0E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6A9A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81FD1-75A8-4BF8-8E65-E208C485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5222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2025-09-26T07:01:00Z</cp:lastPrinted>
  <dcterms:created xsi:type="dcterms:W3CDTF">2025-10-02T02:19:00Z</dcterms:created>
  <dcterms:modified xsi:type="dcterms:W3CDTF">2025-10-02T02:19:00Z</dcterms:modified>
</cp:coreProperties>
</file>